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C0ABC" w14:textId="77777777" w:rsidR="00FE59F2" w:rsidRPr="00B134C3" w:rsidRDefault="00FE59F2" w:rsidP="00FE59F2">
      <w:pPr>
        <w:rPr>
          <w:rFonts w:ascii="Arial Narrow" w:hAnsi="Arial Narrow"/>
        </w:rPr>
      </w:pPr>
      <w:r w:rsidRPr="00B134C3">
        <w:rPr>
          <w:rFonts w:ascii="Arial Narrow" w:hAnsi="Arial Narrow"/>
        </w:rPr>
        <w:t xml:space="preserve">Áreas de tratamiento: </w:t>
      </w:r>
      <w:r>
        <w:rPr>
          <w:rFonts w:ascii="Arial Narrow" w:hAnsi="Arial Narrow"/>
        </w:rPr>
        <w:t xml:space="preserve">  </w:t>
      </w:r>
      <w:r>
        <w:rPr>
          <w:rFonts w:ascii="Arial Narrow" w:hAnsi="Arial Narrow"/>
        </w:rPr>
        <w:tab/>
      </w:r>
      <w:r>
        <w:rPr>
          <w:rFonts w:ascii="Arial Narrow" w:hAnsi="Arial Narrow"/>
        </w:rPr>
        <w:tab/>
      </w:r>
      <w:r w:rsidRPr="00B134C3">
        <w:rPr>
          <w:rFonts w:ascii="Arial Narrow" w:hAnsi="Arial Narrow"/>
        </w:rPr>
        <w:t>____________________________________________________</w:t>
      </w:r>
      <w:r>
        <w:rPr>
          <w:rFonts w:ascii="Arial Narrow" w:hAnsi="Arial Narrow"/>
        </w:rPr>
        <w:t>_______</w:t>
      </w:r>
    </w:p>
    <w:p w14:paraId="6254A763" w14:textId="77777777" w:rsidR="00FE59F2" w:rsidRPr="00B134C3" w:rsidRDefault="00FE59F2" w:rsidP="00FE59F2">
      <w:pPr>
        <w:rPr>
          <w:rFonts w:ascii="Arial Narrow" w:hAnsi="Arial Narrow"/>
        </w:rPr>
      </w:pPr>
    </w:p>
    <w:p w14:paraId="64A659AE" w14:textId="77777777" w:rsidR="00FE59F2" w:rsidRDefault="00FE59F2" w:rsidP="00FE59F2">
      <w:pPr>
        <w:spacing w:after="200"/>
        <w:rPr>
          <w:rFonts w:ascii="Arial Narrow" w:hAnsi="Arial Narrow"/>
        </w:rPr>
      </w:pPr>
      <w:r>
        <w:rPr>
          <w:rFonts w:ascii="Arial Narrow" w:hAnsi="Arial Narrow"/>
        </w:rPr>
        <w:t>Yo, (N</w:t>
      </w:r>
      <w:r w:rsidRPr="00B134C3">
        <w:rPr>
          <w:rFonts w:ascii="Arial Narrow" w:hAnsi="Arial Narrow"/>
        </w:rPr>
        <w:t xml:space="preserve">ombre del paciente) </w:t>
      </w:r>
      <w:r>
        <w:rPr>
          <w:rFonts w:ascii="Arial Narrow" w:hAnsi="Arial Narrow"/>
        </w:rPr>
        <w:tab/>
      </w:r>
      <w:r w:rsidRPr="00B134C3">
        <w:rPr>
          <w:rFonts w:ascii="Arial Narrow" w:hAnsi="Arial Narrow"/>
        </w:rPr>
        <w:t>______________________</w:t>
      </w:r>
      <w:r>
        <w:rPr>
          <w:rFonts w:ascii="Arial Narrow" w:hAnsi="Arial Narrow"/>
        </w:rPr>
        <w:t>_____________________________________</w:t>
      </w:r>
    </w:p>
    <w:p w14:paraId="5CCB4472" w14:textId="77777777" w:rsidR="00FE59F2" w:rsidRDefault="00FE59F2" w:rsidP="00FE59F2">
      <w:pPr>
        <w:spacing w:after="200"/>
        <w:rPr>
          <w:rFonts w:ascii="Arial Narrow" w:hAnsi="Arial Narrow"/>
        </w:rPr>
      </w:pPr>
      <w:r w:rsidRPr="00704F44">
        <w:rPr>
          <w:rFonts w:ascii="Arial Narrow" w:hAnsi="Arial Narrow" w:cs="Futura Condensed"/>
        </w:rPr>
        <w:t>Autorizo a (nombre del médico)</w:t>
      </w:r>
      <w:r w:rsidRPr="001D18EE">
        <w:rPr>
          <w:rFonts w:cs="Futura Condensed"/>
        </w:rPr>
        <w:tab/>
        <w:t>_____________</w:t>
      </w:r>
      <w:r>
        <w:rPr>
          <w:rFonts w:cs="Futura Condensed"/>
        </w:rPr>
        <w:t>____________</w:t>
      </w:r>
      <w:r w:rsidRPr="001D18EE">
        <w:rPr>
          <w:rFonts w:cs="Futura Condensed"/>
        </w:rPr>
        <w:t>______________________</w:t>
      </w:r>
      <w:r>
        <w:rPr>
          <w:rFonts w:cs="Futura Condensed"/>
        </w:rPr>
        <w:t>_______</w:t>
      </w:r>
    </w:p>
    <w:p w14:paraId="7D0DBA41" w14:textId="0A0F8FC3" w:rsidR="00FE59F2" w:rsidRPr="00B134C3" w:rsidRDefault="00FE59F2" w:rsidP="00FE59F2">
      <w:pPr>
        <w:jc w:val="both"/>
        <w:rPr>
          <w:rFonts w:ascii="Arial Narrow" w:hAnsi="Arial Narrow"/>
        </w:rPr>
      </w:pPr>
      <w:r>
        <w:rPr>
          <w:rFonts w:ascii="Arial Narrow" w:hAnsi="Arial Narrow"/>
        </w:rPr>
        <w:t xml:space="preserve">A </w:t>
      </w:r>
      <w:r w:rsidRPr="00B134C3">
        <w:rPr>
          <w:rFonts w:ascii="Arial Narrow" w:hAnsi="Arial Narrow"/>
        </w:rPr>
        <w:t>que me realicen el tratamiento de</w:t>
      </w:r>
      <w:r>
        <w:rPr>
          <w:rFonts w:ascii="Arial Narrow" w:hAnsi="Arial Narrow"/>
          <w:b/>
        </w:rPr>
        <w:t xml:space="preserve"> </w:t>
      </w:r>
      <w:r w:rsidR="00DE1A45">
        <w:rPr>
          <w:rFonts w:ascii="Arial Narrow" w:hAnsi="Arial Narrow"/>
          <w:b/>
        </w:rPr>
        <w:t>TRI-</w:t>
      </w:r>
      <w:proofErr w:type="spellStart"/>
      <w:r w:rsidR="00DE1A45">
        <w:rPr>
          <w:rFonts w:ascii="Arial Narrow" w:hAnsi="Arial Narrow"/>
          <w:b/>
        </w:rPr>
        <w:t>Peel</w:t>
      </w:r>
      <w:proofErr w:type="spellEnd"/>
      <w:r w:rsidR="00DE1A45">
        <w:rPr>
          <w:rFonts w:ascii="Arial Narrow" w:hAnsi="Arial Narrow"/>
          <w:b/>
        </w:rPr>
        <w:t xml:space="preserve"> (Peeling de carbón)</w:t>
      </w:r>
      <w:r w:rsidR="002C0586">
        <w:rPr>
          <w:rFonts w:ascii="Arial Narrow" w:hAnsi="Arial Narrow"/>
          <w:b/>
        </w:rPr>
        <w:t xml:space="preserve"> con Láser Q-</w:t>
      </w:r>
      <w:proofErr w:type="spellStart"/>
      <w:r w:rsidR="002C0586">
        <w:rPr>
          <w:rFonts w:ascii="Arial Narrow" w:hAnsi="Arial Narrow"/>
          <w:b/>
        </w:rPr>
        <w:t>Switch</w:t>
      </w:r>
      <w:proofErr w:type="spellEnd"/>
      <w:r w:rsidR="002C0586">
        <w:rPr>
          <w:rFonts w:ascii="Arial Narrow" w:hAnsi="Arial Narrow"/>
          <w:b/>
        </w:rPr>
        <w:t xml:space="preserve"> </w:t>
      </w:r>
      <w:proofErr w:type="spellStart"/>
      <w:proofErr w:type="gramStart"/>
      <w:r w:rsidR="002C0586">
        <w:rPr>
          <w:rFonts w:ascii="Arial Narrow" w:hAnsi="Arial Narrow"/>
          <w:b/>
        </w:rPr>
        <w:t>Nd:YAG</w:t>
      </w:r>
      <w:proofErr w:type="spellEnd"/>
      <w:proofErr w:type="gramEnd"/>
      <w:r w:rsidRPr="004C4811">
        <w:rPr>
          <w:rFonts w:ascii="Arial Narrow" w:hAnsi="Arial Narrow"/>
          <w:b/>
        </w:rPr>
        <w:t>.</w:t>
      </w:r>
    </w:p>
    <w:p w14:paraId="12AF3E96" w14:textId="77777777" w:rsidR="00723BCF" w:rsidRPr="00C26C12" w:rsidRDefault="00723BCF" w:rsidP="00723BCF">
      <w:pPr>
        <w:jc w:val="both"/>
        <w:rPr>
          <w:rFonts w:ascii="Geneva" w:hAnsi="Geneva"/>
          <w:b/>
          <w:u w:val="single"/>
        </w:rPr>
      </w:pPr>
    </w:p>
    <w:p w14:paraId="6800B46A" w14:textId="27B3DACE" w:rsidR="00723BCF" w:rsidRPr="000F5DCB" w:rsidRDefault="00723BCF" w:rsidP="00723BCF">
      <w:pPr>
        <w:ind w:right="44"/>
        <w:jc w:val="both"/>
        <w:rPr>
          <w:rFonts w:ascii="Arial Narrow" w:hAnsi="Arial Narrow"/>
          <w:b/>
          <w:bCs/>
        </w:rPr>
      </w:pPr>
      <w:r w:rsidRPr="000F5DCB">
        <w:rPr>
          <w:rFonts w:ascii="Arial Narrow" w:hAnsi="Arial Narrow"/>
          <w:b/>
          <w:bCs/>
        </w:rPr>
        <w:t xml:space="preserve">Entiendo que el </w:t>
      </w:r>
      <w:r w:rsidR="00F1312B" w:rsidRPr="000F5DCB">
        <w:rPr>
          <w:rFonts w:ascii="Arial Narrow" w:hAnsi="Arial Narrow"/>
          <w:b/>
          <w:bCs/>
        </w:rPr>
        <w:t>TRI-</w:t>
      </w:r>
      <w:proofErr w:type="spellStart"/>
      <w:r w:rsidR="00F95F72">
        <w:rPr>
          <w:rFonts w:ascii="Arial Narrow" w:hAnsi="Arial Narrow"/>
          <w:b/>
          <w:bCs/>
        </w:rPr>
        <w:t>Peel</w:t>
      </w:r>
      <w:proofErr w:type="spellEnd"/>
      <w:r w:rsidRPr="000F5DCB">
        <w:rPr>
          <w:rFonts w:ascii="Arial Narrow" w:hAnsi="Arial Narrow"/>
          <w:b/>
          <w:bCs/>
        </w:rPr>
        <w:t xml:space="preserve"> es un tratamiento </w:t>
      </w:r>
      <w:r w:rsidR="00F95F72">
        <w:rPr>
          <w:rFonts w:ascii="Arial Narrow" w:hAnsi="Arial Narrow"/>
          <w:b/>
          <w:bCs/>
        </w:rPr>
        <w:t>estético</w:t>
      </w:r>
      <w:r w:rsidR="00F1312B" w:rsidRPr="000F5DCB">
        <w:rPr>
          <w:rFonts w:ascii="Arial Narrow" w:hAnsi="Arial Narrow"/>
          <w:b/>
          <w:bCs/>
        </w:rPr>
        <w:t xml:space="preserve"> </w:t>
      </w:r>
      <w:r w:rsidRPr="000F5DCB">
        <w:rPr>
          <w:rFonts w:ascii="Arial Narrow" w:hAnsi="Arial Narrow"/>
          <w:b/>
          <w:bCs/>
        </w:rPr>
        <w:t xml:space="preserve">que utiliza un moderno </w:t>
      </w:r>
      <w:r w:rsidR="00F1312B" w:rsidRPr="000F5DCB">
        <w:rPr>
          <w:rFonts w:ascii="Arial Narrow" w:hAnsi="Arial Narrow"/>
          <w:b/>
          <w:bCs/>
        </w:rPr>
        <w:t>Láser Q-</w:t>
      </w:r>
      <w:proofErr w:type="spellStart"/>
      <w:r w:rsidR="00F1312B" w:rsidRPr="000F5DCB">
        <w:rPr>
          <w:rFonts w:ascii="Arial Narrow" w:hAnsi="Arial Narrow"/>
          <w:b/>
          <w:bCs/>
        </w:rPr>
        <w:t>Switch</w:t>
      </w:r>
      <w:proofErr w:type="spellEnd"/>
      <w:r w:rsidR="00F1312B" w:rsidRPr="000F5DCB">
        <w:rPr>
          <w:rFonts w:ascii="Arial Narrow" w:hAnsi="Arial Narrow"/>
          <w:b/>
          <w:bCs/>
        </w:rPr>
        <w:t xml:space="preserve"> </w:t>
      </w:r>
      <w:proofErr w:type="spellStart"/>
      <w:proofErr w:type="gramStart"/>
      <w:r w:rsidR="00F1312B" w:rsidRPr="000F5DCB">
        <w:rPr>
          <w:rFonts w:ascii="Arial Narrow" w:hAnsi="Arial Narrow"/>
          <w:b/>
          <w:bCs/>
        </w:rPr>
        <w:t>Nd:YAG</w:t>
      </w:r>
      <w:proofErr w:type="spellEnd"/>
      <w:proofErr w:type="gramEnd"/>
      <w:r w:rsidRPr="000F5DCB">
        <w:rPr>
          <w:rFonts w:ascii="Arial Narrow" w:hAnsi="Arial Narrow"/>
          <w:b/>
          <w:bCs/>
        </w:rPr>
        <w:t xml:space="preserve"> que </w:t>
      </w:r>
      <w:r w:rsidR="00F1312B" w:rsidRPr="000F5DCB">
        <w:rPr>
          <w:rFonts w:ascii="Arial Narrow" w:hAnsi="Arial Narrow"/>
          <w:b/>
          <w:bCs/>
        </w:rPr>
        <w:t xml:space="preserve">logra la atenuación </w:t>
      </w:r>
      <w:r w:rsidR="00F95F72">
        <w:rPr>
          <w:rFonts w:ascii="Arial Narrow" w:hAnsi="Arial Narrow"/>
          <w:b/>
          <w:bCs/>
        </w:rPr>
        <w:t>mejorar la calidad de la piel, ayuda en la homologación de color de la piel en cara, atenúa en el paso de varias sesiones ligeras pigmentaciones en la piel, limpia puntos negros, estimula el colágeno y elimina una pequeña capa superficial de células muertas en la piel</w:t>
      </w:r>
      <w:r w:rsidR="00C61FF6" w:rsidRPr="000F5DCB">
        <w:rPr>
          <w:rFonts w:ascii="Arial Narrow" w:hAnsi="Arial Narrow"/>
          <w:b/>
          <w:bCs/>
        </w:rPr>
        <w:t>.</w:t>
      </w:r>
    </w:p>
    <w:p w14:paraId="7E1641FC" w14:textId="77777777" w:rsidR="00723BCF" w:rsidRPr="00FE59F2" w:rsidRDefault="00723BCF" w:rsidP="00723BCF">
      <w:pPr>
        <w:jc w:val="both"/>
        <w:rPr>
          <w:rFonts w:ascii="Arial Narrow" w:hAnsi="Arial Narrow"/>
        </w:rPr>
      </w:pPr>
    </w:p>
    <w:p w14:paraId="75E641E4" w14:textId="4DD7C6E2" w:rsidR="00F95F72" w:rsidRDefault="00723BCF" w:rsidP="00723BCF">
      <w:pPr>
        <w:jc w:val="both"/>
        <w:rPr>
          <w:rFonts w:ascii="Arial Narrow" w:hAnsi="Arial Narrow"/>
        </w:rPr>
      </w:pPr>
      <w:r w:rsidRPr="00FE59F2">
        <w:rPr>
          <w:rFonts w:ascii="Arial Narrow" w:hAnsi="Arial Narrow"/>
        </w:rPr>
        <w:t>Se me explicó que est</w:t>
      </w:r>
      <w:r w:rsidR="00F95F72">
        <w:rPr>
          <w:rFonts w:ascii="Arial Narrow" w:hAnsi="Arial Narrow"/>
        </w:rPr>
        <w:t xml:space="preserve">e es un tratamiento </w:t>
      </w:r>
      <w:r w:rsidR="009858B8">
        <w:rPr>
          <w:rFonts w:ascii="Arial Narrow" w:hAnsi="Arial Narrow"/>
        </w:rPr>
        <w:t>tanto preventivo como correctivo, sus resultados son sutiles y son visibles en mayor medida conforme me realice más tratamientos. Me han recomendado realizarme este tratamiento de forma cotidiana, al menos una vez al mes e incluso cada tres semanas.</w:t>
      </w:r>
    </w:p>
    <w:p w14:paraId="69F5BBBE" w14:textId="13305A98" w:rsidR="009858B8" w:rsidRDefault="009858B8" w:rsidP="00723BCF">
      <w:pPr>
        <w:jc w:val="both"/>
        <w:rPr>
          <w:rFonts w:ascii="Arial Narrow" w:hAnsi="Arial Narrow"/>
        </w:rPr>
      </w:pPr>
    </w:p>
    <w:p w14:paraId="41102248" w14:textId="2D91DFE9" w:rsidR="009858B8" w:rsidRDefault="009858B8" w:rsidP="00723BCF">
      <w:pPr>
        <w:jc w:val="both"/>
        <w:rPr>
          <w:rFonts w:ascii="Arial Narrow" w:hAnsi="Arial Narrow"/>
        </w:rPr>
      </w:pPr>
      <w:r>
        <w:rPr>
          <w:rFonts w:ascii="Arial Narrow" w:hAnsi="Arial Narrow"/>
        </w:rPr>
        <w:t>Los resultados son mayormente visibles a partir de la tercera sesión, pero puede realizarme el tratamiento de forma indefinida, mientras el médico no consideré ninguna restricción o bien no caiga en alguna de las contraindicaciones mencionadas más delante.</w:t>
      </w:r>
    </w:p>
    <w:p w14:paraId="6C68E516" w14:textId="0F2975B4" w:rsidR="009858B8" w:rsidRDefault="009858B8" w:rsidP="00723BCF">
      <w:pPr>
        <w:jc w:val="both"/>
        <w:rPr>
          <w:rFonts w:ascii="Arial Narrow" w:hAnsi="Arial Narrow"/>
        </w:rPr>
      </w:pPr>
    </w:p>
    <w:p w14:paraId="449545D8" w14:textId="19BB8EE1" w:rsidR="009858B8" w:rsidRDefault="009858B8" w:rsidP="00723BCF">
      <w:pPr>
        <w:jc w:val="both"/>
        <w:rPr>
          <w:rFonts w:ascii="Arial Narrow" w:hAnsi="Arial Narrow"/>
        </w:rPr>
      </w:pPr>
      <w:r>
        <w:rPr>
          <w:rFonts w:ascii="Arial Narrow" w:hAnsi="Arial Narrow"/>
        </w:rPr>
        <w:t>Los resultados y número de sesiones son estimados y pueden variar considerablemente de un paciente a otro.</w:t>
      </w:r>
    </w:p>
    <w:p w14:paraId="077BAD8F" w14:textId="77777777" w:rsidR="00F95F72" w:rsidRDefault="00F95F72" w:rsidP="00723BCF">
      <w:pPr>
        <w:jc w:val="both"/>
        <w:rPr>
          <w:rFonts w:ascii="Arial Narrow" w:hAnsi="Arial Narrow"/>
        </w:rPr>
      </w:pPr>
    </w:p>
    <w:p w14:paraId="3417F041" w14:textId="2D58406F" w:rsidR="00723BCF" w:rsidRPr="00FE59F2" w:rsidRDefault="00723BCF" w:rsidP="00723BCF">
      <w:pPr>
        <w:jc w:val="both"/>
        <w:rPr>
          <w:rFonts w:ascii="Arial Narrow" w:hAnsi="Arial Narrow"/>
        </w:rPr>
      </w:pPr>
      <w:r w:rsidRPr="00FE59F2">
        <w:rPr>
          <w:rFonts w:ascii="Arial Narrow" w:hAnsi="Arial Narrow"/>
        </w:rPr>
        <w:t xml:space="preserve">Comprendo que los resultados clínicos pueden variar dependiendo de factores individuales, </w:t>
      </w:r>
      <w:r w:rsidR="009858B8" w:rsidRPr="00FE59F2">
        <w:rPr>
          <w:rFonts w:ascii="Arial Narrow" w:hAnsi="Arial Narrow"/>
        </w:rPr>
        <w:t>incluidos,</w:t>
      </w:r>
      <w:r w:rsidRPr="00FE59F2">
        <w:rPr>
          <w:rFonts w:ascii="Arial Narrow" w:hAnsi="Arial Narrow"/>
        </w:rPr>
        <w:t xml:space="preserve"> pero no limitados a la historia clínica médica, tipo de piel, genética, </w:t>
      </w:r>
      <w:r w:rsidR="00C80DD3">
        <w:rPr>
          <w:rFonts w:ascii="Arial Narrow" w:hAnsi="Arial Narrow"/>
        </w:rPr>
        <w:t>estado</w:t>
      </w:r>
      <w:r w:rsidRPr="00FE59F2">
        <w:rPr>
          <w:rFonts w:ascii="Arial Narrow" w:hAnsi="Arial Narrow"/>
        </w:rPr>
        <w:t xml:space="preserve"> hormonal y autocuidado.</w:t>
      </w:r>
    </w:p>
    <w:p w14:paraId="1568AD15" w14:textId="77777777" w:rsidR="00723BCF" w:rsidRPr="00FE59F2" w:rsidRDefault="00723BCF" w:rsidP="00723BCF">
      <w:pPr>
        <w:jc w:val="both"/>
        <w:rPr>
          <w:rFonts w:ascii="Arial Narrow" w:hAnsi="Arial Narrow"/>
        </w:rPr>
      </w:pPr>
    </w:p>
    <w:p w14:paraId="6BC4AC55" w14:textId="77777777" w:rsidR="00723BCF" w:rsidRPr="00FE59F2" w:rsidRDefault="00723BCF" w:rsidP="00723BCF">
      <w:pPr>
        <w:jc w:val="both"/>
        <w:rPr>
          <w:rFonts w:ascii="Arial Narrow" w:hAnsi="Arial Narrow"/>
        </w:rPr>
      </w:pPr>
      <w:r w:rsidRPr="00FE59F2">
        <w:rPr>
          <w:rFonts w:ascii="Arial Narrow" w:hAnsi="Arial Narrow"/>
        </w:rPr>
        <w:t>Entiendo que existen algunas enfermedades que causan fotosensibilidad y se consideran contraindicaciones, como: Infecciones en la piel o heridas abiertas, problemas de coagulación, hipertensión no controlada, embarazo, Epilepsia, Lupus Eritematoso, Porfiria, SIDA o VIH, cáncer, cirugías recientes, sensibilidad a la luz, Diabetes mal controlada, dermatitis y confirmo que no me encuentro en ninguna de las situaciones anteriores</w:t>
      </w:r>
    </w:p>
    <w:p w14:paraId="73143170" w14:textId="77777777" w:rsidR="00723BCF" w:rsidRPr="00FE59F2" w:rsidRDefault="00723BCF" w:rsidP="00723BCF">
      <w:pPr>
        <w:jc w:val="both"/>
        <w:rPr>
          <w:rFonts w:ascii="Arial Narrow" w:hAnsi="Arial Narrow"/>
          <w:lang w:val="es-ES_tradnl"/>
        </w:rPr>
      </w:pPr>
    </w:p>
    <w:p w14:paraId="68B97991" w14:textId="77777777" w:rsidR="00723BCF" w:rsidRPr="00FE59F2" w:rsidRDefault="00723BCF" w:rsidP="00723BCF">
      <w:pPr>
        <w:jc w:val="both"/>
        <w:rPr>
          <w:rFonts w:ascii="Arial Narrow" w:hAnsi="Arial Narrow"/>
        </w:rPr>
      </w:pPr>
      <w:r w:rsidRPr="00FE59F2">
        <w:rPr>
          <w:rFonts w:ascii="Arial Narrow" w:hAnsi="Arial Narrow"/>
        </w:rPr>
        <w:t>Me fue informado que existen medicamentos fotosensibilizantes y anticoagulantes que se consideran también contraindicaciones con respecto al tratamiento y confirmo que en caso de estar tomando alguno, ha pasado un lapso de 15 días sin tomarlos antes de iniciar el tratamiento, a excepción de la Isotretinoína (Roaccutan, Oratane, Accutan) en la que el lapso ha sido de 90 días.</w:t>
      </w:r>
    </w:p>
    <w:p w14:paraId="2E798E76" w14:textId="77777777" w:rsidR="00723BCF" w:rsidRPr="00FE59F2" w:rsidRDefault="00723BCF" w:rsidP="00723BCF">
      <w:pPr>
        <w:jc w:val="both"/>
        <w:rPr>
          <w:rFonts w:ascii="Arial Narrow" w:hAnsi="Arial Narrow"/>
        </w:rPr>
      </w:pPr>
    </w:p>
    <w:p w14:paraId="085B1618" w14:textId="77777777" w:rsidR="00723BCF" w:rsidRPr="00FE59F2" w:rsidRDefault="00723BCF" w:rsidP="00723BCF">
      <w:pPr>
        <w:jc w:val="both"/>
        <w:rPr>
          <w:rFonts w:ascii="Arial Narrow" w:hAnsi="Arial Narrow"/>
        </w:rPr>
      </w:pPr>
      <w:r w:rsidRPr="00FE59F2">
        <w:rPr>
          <w:rFonts w:ascii="Arial Narrow" w:hAnsi="Arial Narrow"/>
        </w:rPr>
        <w:t xml:space="preserve">Comprendo que los resultados del tratamiento son diferentes en cada persona y que no se puede prever con precisión la rapidez de los cambios ni el resultado final. El número de tratamientos necesarios es aproximado y puede variar una vez que se ha iniciado y dependerá en gran parte de mi constancia para asistir regularmente a mis citas y de seguir las indicaciones pre y post tratamiento que me fueron entregadas. </w:t>
      </w:r>
    </w:p>
    <w:p w14:paraId="296B464D" w14:textId="77777777" w:rsidR="00723BCF" w:rsidRPr="00FE59F2" w:rsidRDefault="00723BCF" w:rsidP="00FE59F2">
      <w:pPr>
        <w:jc w:val="center"/>
        <w:rPr>
          <w:rFonts w:ascii="Arial Narrow" w:hAnsi="Arial Narrow"/>
          <w:b/>
        </w:rPr>
      </w:pPr>
    </w:p>
    <w:p w14:paraId="6B908881" w14:textId="7725133D" w:rsidR="00D83D42" w:rsidRDefault="00723BCF" w:rsidP="00723BCF">
      <w:pPr>
        <w:jc w:val="both"/>
        <w:rPr>
          <w:rFonts w:ascii="Arial Narrow" w:hAnsi="Arial Narrow"/>
          <w:b/>
          <w:bCs/>
        </w:rPr>
      </w:pPr>
      <w:r w:rsidRPr="000F5DCB">
        <w:rPr>
          <w:rFonts w:ascii="Arial Narrow" w:hAnsi="Arial Narrow"/>
          <w:b/>
          <w:bCs/>
        </w:rPr>
        <w:lastRenderedPageBreak/>
        <w:t>Entiendo que no hay garantía alguna de que los resultados que se esperan sean los que se obtengan y que también existe la posibilidad de que muy raramente se presenten efectos secundarios como reacción alérgica al anestésico tópico</w:t>
      </w:r>
      <w:r w:rsidR="00D83D42">
        <w:rPr>
          <w:rFonts w:ascii="Arial Narrow" w:hAnsi="Arial Narrow"/>
          <w:b/>
          <w:bCs/>
        </w:rPr>
        <w:t xml:space="preserve"> (sólo cuando se utilice)</w:t>
      </w:r>
      <w:r w:rsidRPr="000F5DCB">
        <w:rPr>
          <w:rFonts w:ascii="Arial Narrow" w:hAnsi="Arial Narrow"/>
          <w:b/>
          <w:bCs/>
        </w:rPr>
        <w:t>, infección, cicatrices</w:t>
      </w:r>
      <w:r w:rsidR="00752D51">
        <w:rPr>
          <w:rFonts w:ascii="Arial Narrow" w:hAnsi="Arial Narrow"/>
          <w:b/>
          <w:bCs/>
        </w:rPr>
        <w:t>, quemaduras</w:t>
      </w:r>
      <w:r w:rsidRPr="000F5DCB">
        <w:rPr>
          <w:rFonts w:ascii="Arial Narrow" w:hAnsi="Arial Narrow"/>
          <w:b/>
          <w:bCs/>
        </w:rPr>
        <w:t xml:space="preserve"> y/o cambios en la pigmentación; siendo la mayoría de estos transitorios y tratables.</w:t>
      </w:r>
    </w:p>
    <w:p w14:paraId="620195EC" w14:textId="77777777" w:rsidR="00D83D42" w:rsidRDefault="00D83D42" w:rsidP="00723BCF">
      <w:pPr>
        <w:jc w:val="both"/>
        <w:rPr>
          <w:rFonts w:ascii="Arial Narrow" w:hAnsi="Arial Narrow"/>
          <w:b/>
          <w:bCs/>
        </w:rPr>
      </w:pPr>
    </w:p>
    <w:p w14:paraId="1374B890" w14:textId="5A215084" w:rsidR="00723BCF" w:rsidRPr="000F5DCB" w:rsidRDefault="00723BCF" w:rsidP="00723BCF">
      <w:pPr>
        <w:jc w:val="both"/>
        <w:rPr>
          <w:rFonts w:ascii="Arial Narrow" w:hAnsi="Arial Narrow"/>
          <w:b/>
          <w:bCs/>
        </w:rPr>
      </w:pPr>
      <w:r w:rsidRPr="000F5DCB">
        <w:rPr>
          <w:rFonts w:ascii="Arial Narrow" w:hAnsi="Arial Narrow"/>
          <w:b/>
          <w:bCs/>
        </w:rPr>
        <w:t xml:space="preserve">Se me explicó que </w:t>
      </w:r>
      <w:r w:rsidR="00D83D42">
        <w:rPr>
          <w:rFonts w:ascii="Arial Narrow" w:hAnsi="Arial Narrow"/>
          <w:b/>
          <w:bCs/>
        </w:rPr>
        <w:t xml:space="preserve">el tratamiento consiste en la colocación de una solución de carbón en la piel, esta reposará por al menos 10 minutos para hacer su efecto, posteriormente comenzará el tratamiento con láser, durante el cual </w:t>
      </w:r>
      <w:r w:rsidRPr="000F5DCB">
        <w:rPr>
          <w:rFonts w:ascii="Arial Narrow" w:hAnsi="Arial Narrow"/>
          <w:b/>
          <w:bCs/>
        </w:rPr>
        <w:t xml:space="preserve">la sensación es de </w:t>
      </w:r>
      <w:r w:rsidR="00D83D42">
        <w:rPr>
          <w:rFonts w:ascii="Arial Narrow" w:hAnsi="Arial Narrow"/>
          <w:b/>
          <w:bCs/>
        </w:rPr>
        <w:t>calor</w:t>
      </w:r>
      <w:r w:rsidRPr="000F5DCB">
        <w:rPr>
          <w:rFonts w:ascii="Arial Narrow" w:hAnsi="Arial Narrow"/>
          <w:b/>
          <w:bCs/>
        </w:rPr>
        <w:t xml:space="preserve"> en cada disparo, enrojecimiento, inflamación y </w:t>
      </w:r>
      <w:r w:rsidR="00D83D42" w:rsidRPr="000F5DCB">
        <w:rPr>
          <w:rFonts w:ascii="Arial Narrow" w:hAnsi="Arial Narrow"/>
          <w:b/>
          <w:bCs/>
        </w:rPr>
        <w:t>sensación</w:t>
      </w:r>
      <w:r w:rsidRPr="000F5DCB">
        <w:rPr>
          <w:rFonts w:ascii="Arial Narrow" w:hAnsi="Arial Narrow"/>
          <w:b/>
          <w:bCs/>
        </w:rPr>
        <w:t xml:space="preserve"> de ardor.</w:t>
      </w:r>
      <w:r w:rsidR="00D83D42">
        <w:rPr>
          <w:rFonts w:ascii="Arial Narrow" w:hAnsi="Arial Narrow"/>
          <w:b/>
          <w:bCs/>
        </w:rPr>
        <w:t xml:space="preserve"> Durante el procedimiento deberé utilizar unos googles para evitar que la emisión del láser lastime mis ojos.</w:t>
      </w:r>
    </w:p>
    <w:p w14:paraId="7FD935D0" w14:textId="77777777" w:rsidR="00723BCF" w:rsidRPr="00FE59F2" w:rsidRDefault="00723BCF" w:rsidP="00723BCF">
      <w:pPr>
        <w:jc w:val="both"/>
        <w:rPr>
          <w:rFonts w:ascii="Arial Narrow" w:hAnsi="Arial Narrow"/>
        </w:rPr>
      </w:pPr>
    </w:p>
    <w:p w14:paraId="4AF27408" w14:textId="18AF4785" w:rsidR="00723BCF" w:rsidRPr="00FE59F2" w:rsidRDefault="00723BCF" w:rsidP="00723BCF">
      <w:pPr>
        <w:jc w:val="both"/>
        <w:rPr>
          <w:rFonts w:ascii="Arial Narrow" w:hAnsi="Arial Narrow"/>
          <w:b/>
        </w:rPr>
      </w:pPr>
      <w:r w:rsidRPr="00FE59F2">
        <w:rPr>
          <w:rFonts w:ascii="Arial Narrow" w:hAnsi="Arial Narrow"/>
        </w:rPr>
        <w:t xml:space="preserve">Se me ha explicado el costo y la manera de pago del tratamiento </w:t>
      </w:r>
      <w:r w:rsidR="00F1312B">
        <w:rPr>
          <w:rFonts w:ascii="Arial Narrow" w:hAnsi="Arial Narrow"/>
          <w:i/>
        </w:rPr>
        <w:t>Láser Q-</w:t>
      </w:r>
      <w:proofErr w:type="spellStart"/>
      <w:r w:rsidR="00F1312B">
        <w:rPr>
          <w:rFonts w:ascii="Arial Narrow" w:hAnsi="Arial Narrow"/>
          <w:i/>
        </w:rPr>
        <w:t>Switch</w:t>
      </w:r>
      <w:proofErr w:type="spellEnd"/>
      <w:r w:rsidR="00F1312B">
        <w:rPr>
          <w:rFonts w:ascii="Arial Narrow" w:hAnsi="Arial Narrow"/>
          <w:i/>
        </w:rPr>
        <w:t xml:space="preserve"> </w:t>
      </w:r>
      <w:proofErr w:type="spellStart"/>
      <w:proofErr w:type="gramStart"/>
      <w:r w:rsidR="00F1312B">
        <w:rPr>
          <w:rFonts w:ascii="Arial Narrow" w:hAnsi="Arial Narrow"/>
          <w:i/>
        </w:rPr>
        <w:t>Nd:YAG</w:t>
      </w:r>
      <w:proofErr w:type="spellEnd"/>
      <w:proofErr w:type="gramEnd"/>
      <w:r w:rsidR="00F1312B">
        <w:rPr>
          <w:rFonts w:ascii="Arial Narrow" w:hAnsi="Arial Narrow"/>
          <w:i/>
        </w:rPr>
        <w:t xml:space="preserve"> TRI-BEAM Premium</w:t>
      </w:r>
      <w:r w:rsidRPr="00FE59F2">
        <w:rPr>
          <w:rFonts w:ascii="Arial Narrow" w:hAnsi="Arial Narrow"/>
          <w:i/>
        </w:rPr>
        <w:t>.</w:t>
      </w:r>
    </w:p>
    <w:p w14:paraId="525A4054" w14:textId="77777777" w:rsidR="00723BCF" w:rsidRPr="00FE59F2" w:rsidRDefault="00723BCF" w:rsidP="00723BCF">
      <w:pPr>
        <w:jc w:val="both"/>
        <w:rPr>
          <w:rFonts w:ascii="Arial Narrow" w:hAnsi="Arial Narrow"/>
          <w:b/>
          <w:u w:val="single"/>
        </w:rPr>
      </w:pPr>
    </w:p>
    <w:p w14:paraId="6B62C628" w14:textId="77777777" w:rsidR="00723BCF" w:rsidRPr="00FE59F2" w:rsidRDefault="00723BCF" w:rsidP="00723BCF">
      <w:pPr>
        <w:jc w:val="both"/>
        <w:rPr>
          <w:rFonts w:ascii="Arial Narrow" w:hAnsi="Arial Narrow"/>
        </w:rPr>
      </w:pPr>
      <w:r w:rsidRPr="00FE59F2">
        <w:rPr>
          <w:rFonts w:ascii="Arial Narrow" w:hAnsi="Arial Narrow"/>
        </w:rPr>
        <w:t>Declaro que he sido ampliamente informada de la naturaleza y el propósito del procedimiento, resultados esperados y posibles complicaciones y entiendo que no existe ninguna garantía sobre el resultado final obtenido. Estoy conciente de que mi condición es meramente estética y que se realiza el tratamiento únicamente por mi deseo expreso de hacerlo.</w:t>
      </w:r>
    </w:p>
    <w:p w14:paraId="4758DF19" w14:textId="77777777" w:rsidR="00723BCF" w:rsidRPr="00FE59F2" w:rsidRDefault="00723BCF" w:rsidP="00723BCF">
      <w:pPr>
        <w:jc w:val="both"/>
        <w:rPr>
          <w:rFonts w:ascii="Arial Narrow" w:hAnsi="Arial Narrow"/>
        </w:rPr>
      </w:pPr>
    </w:p>
    <w:p w14:paraId="37739195" w14:textId="77777777" w:rsidR="00723BCF" w:rsidRPr="00FE59F2" w:rsidRDefault="00723BCF" w:rsidP="00723BCF">
      <w:pPr>
        <w:jc w:val="both"/>
        <w:rPr>
          <w:rFonts w:ascii="Arial Narrow" w:hAnsi="Arial Narrow"/>
        </w:rPr>
      </w:pPr>
      <w:r w:rsidRPr="00FE59F2">
        <w:rPr>
          <w:rFonts w:ascii="Arial Narrow" w:hAnsi="Arial Narrow"/>
        </w:rPr>
        <w:t xml:space="preserve">Confirmo que he externado al personal cualquier condición médica, pasada o presente, enfermedad que tenga y/o medicamento que me encuentre tomando. </w:t>
      </w:r>
    </w:p>
    <w:p w14:paraId="67A4D040" w14:textId="77777777" w:rsidR="00723BCF" w:rsidRPr="00FE59F2" w:rsidRDefault="00723BCF" w:rsidP="00723BCF">
      <w:pPr>
        <w:jc w:val="both"/>
        <w:rPr>
          <w:rFonts w:ascii="Arial Narrow" w:hAnsi="Arial Narrow"/>
        </w:rPr>
      </w:pPr>
    </w:p>
    <w:p w14:paraId="38D62043" w14:textId="1757745D" w:rsidR="00723BCF" w:rsidRPr="00FE59F2" w:rsidRDefault="00723BCF" w:rsidP="00723BCF">
      <w:pPr>
        <w:jc w:val="both"/>
        <w:rPr>
          <w:rFonts w:ascii="Arial Narrow" w:hAnsi="Arial Narrow"/>
        </w:rPr>
      </w:pPr>
      <w:r w:rsidRPr="00FE59F2">
        <w:rPr>
          <w:rFonts w:ascii="Arial Narrow" w:hAnsi="Arial Narrow"/>
        </w:rPr>
        <w:t xml:space="preserve">Certifico que se me ha dado la oportunidad de realizar preguntas y que he leído y comprendido totalmente el contenido de esta forma de consentimiento. Comprendo las ventajas y los límites del tratamiento de </w:t>
      </w:r>
      <w:r w:rsidR="00F1312B">
        <w:rPr>
          <w:rFonts w:ascii="Arial Narrow" w:hAnsi="Arial Narrow"/>
          <w:i/>
        </w:rPr>
        <w:t>Láser Q-</w:t>
      </w:r>
      <w:proofErr w:type="spellStart"/>
      <w:r w:rsidR="00F1312B">
        <w:rPr>
          <w:rFonts w:ascii="Arial Narrow" w:hAnsi="Arial Narrow"/>
          <w:i/>
        </w:rPr>
        <w:t>Switch</w:t>
      </w:r>
      <w:proofErr w:type="spellEnd"/>
      <w:r w:rsidR="00F1312B">
        <w:rPr>
          <w:rFonts w:ascii="Arial Narrow" w:hAnsi="Arial Narrow"/>
          <w:i/>
        </w:rPr>
        <w:t xml:space="preserve"> </w:t>
      </w:r>
      <w:proofErr w:type="spellStart"/>
      <w:proofErr w:type="gramStart"/>
      <w:r w:rsidR="00F1312B">
        <w:rPr>
          <w:rFonts w:ascii="Arial Narrow" w:hAnsi="Arial Narrow"/>
          <w:i/>
        </w:rPr>
        <w:t>Nd:YAG</w:t>
      </w:r>
      <w:proofErr w:type="spellEnd"/>
      <w:proofErr w:type="gramEnd"/>
      <w:r w:rsidR="00F1312B">
        <w:rPr>
          <w:rFonts w:ascii="Arial Narrow" w:hAnsi="Arial Narrow"/>
          <w:i/>
        </w:rPr>
        <w:t xml:space="preserve"> TRI-BEAM Premium</w:t>
      </w:r>
      <w:r w:rsidRPr="00FE59F2">
        <w:rPr>
          <w:rFonts w:ascii="Arial Narrow" w:hAnsi="Arial Narrow"/>
          <w:i/>
        </w:rPr>
        <w:t xml:space="preserve"> </w:t>
      </w:r>
      <w:r w:rsidRPr="00FE59F2">
        <w:rPr>
          <w:rFonts w:ascii="Arial Narrow" w:hAnsi="Arial Narrow"/>
        </w:rPr>
        <w:t xml:space="preserve">y me comprometo a seguir los consejos de mi terapeuta para obtener los mejores resultados. </w:t>
      </w:r>
    </w:p>
    <w:p w14:paraId="09A06B3B" w14:textId="77777777" w:rsidR="00723BCF" w:rsidRDefault="00723BCF" w:rsidP="00723BCF">
      <w:pPr>
        <w:jc w:val="both"/>
        <w:rPr>
          <w:rFonts w:ascii="Arial Narrow" w:hAnsi="Arial Narrow"/>
        </w:rPr>
      </w:pPr>
    </w:p>
    <w:p w14:paraId="6A3E7572" w14:textId="77777777" w:rsidR="00FE59F2" w:rsidRDefault="00FE59F2" w:rsidP="00723BCF">
      <w:pPr>
        <w:jc w:val="both"/>
        <w:rPr>
          <w:rFonts w:ascii="Arial Narrow" w:hAnsi="Arial Narrow"/>
        </w:rPr>
      </w:pPr>
    </w:p>
    <w:p w14:paraId="792C8D66" w14:textId="77777777" w:rsidR="00FE59F2" w:rsidRPr="00B134C3" w:rsidRDefault="00FE59F2" w:rsidP="00FE59F2">
      <w:pPr>
        <w:spacing w:after="200"/>
        <w:jc w:val="both"/>
        <w:rPr>
          <w:rFonts w:ascii="Arial Narrow" w:hAnsi="Arial Narrow"/>
        </w:rPr>
      </w:pPr>
      <w:r w:rsidRPr="00B134C3">
        <w:rPr>
          <w:rFonts w:ascii="Arial Narrow" w:hAnsi="Arial Narrow"/>
        </w:rPr>
        <w:t xml:space="preserve">Nombre del paciente: </w:t>
      </w:r>
      <w:r w:rsidRPr="00B134C3">
        <w:rPr>
          <w:rFonts w:ascii="Arial Narrow" w:hAnsi="Arial Narrow"/>
        </w:rPr>
        <w:tab/>
        <w:t>_______________________________________________</w:t>
      </w:r>
    </w:p>
    <w:p w14:paraId="3D396CFA" w14:textId="77777777" w:rsidR="00FE59F2" w:rsidRPr="00B134C3" w:rsidRDefault="00FE59F2" w:rsidP="00FE59F2">
      <w:pPr>
        <w:spacing w:after="200"/>
        <w:jc w:val="both"/>
        <w:rPr>
          <w:rFonts w:ascii="Arial Narrow" w:hAnsi="Arial Narrow"/>
        </w:rPr>
      </w:pPr>
      <w:r w:rsidRPr="00B134C3">
        <w:rPr>
          <w:rFonts w:ascii="Arial Narrow" w:hAnsi="Arial Narrow"/>
        </w:rPr>
        <w:t>Teléfono:</w:t>
      </w:r>
      <w:r w:rsidRPr="00B134C3">
        <w:rPr>
          <w:rFonts w:ascii="Arial Narrow" w:hAnsi="Arial Narrow"/>
        </w:rPr>
        <w:tab/>
      </w:r>
      <w:r w:rsidRPr="00B134C3">
        <w:rPr>
          <w:rFonts w:ascii="Arial Narrow" w:hAnsi="Arial Narrow"/>
        </w:rPr>
        <w:tab/>
        <w:t>_______________________________________________</w:t>
      </w:r>
    </w:p>
    <w:p w14:paraId="5F169473" w14:textId="77777777" w:rsidR="00FE59F2" w:rsidRPr="00B134C3" w:rsidRDefault="00FE59F2" w:rsidP="00FE59F2">
      <w:pPr>
        <w:spacing w:after="200"/>
        <w:jc w:val="both"/>
        <w:rPr>
          <w:rFonts w:ascii="Arial Narrow" w:hAnsi="Arial Narrow"/>
        </w:rPr>
      </w:pPr>
      <w:r w:rsidRPr="00B134C3">
        <w:rPr>
          <w:rFonts w:ascii="Arial Narrow" w:hAnsi="Arial Narrow"/>
        </w:rPr>
        <w:t>Fecha:</w:t>
      </w:r>
      <w:r w:rsidRPr="00B134C3">
        <w:rPr>
          <w:rFonts w:ascii="Arial Narrow" w:hAnsi="Arial Narrow"/>
        </w:rPr>
        <w:tab/>
      </w:r>
      <w:r w:rsidRPr="00B134C3">
        <w:rPr>
          <w:rFonts w:ascii="Arial Narrow" w:hAnsi="Arial Narrow"/>
        </w:rPr>
        <w:tab/>
      </w:r>
      <w:r w:rsidRPr="00B134C3">
        <w:rPr>
          <w:rFonts w:ascii="Arial Narrow" w:hAnsi="Arial Narrow"/>
        </w:rPr>
        <w:tab/>
        <w:t>_______________________________________________</w:t>
      </w:r>
    </w:p>
    <w:p w14:paraId="0049F39F" w14:textId="77777777" w:rsidR="00FE59F2" w:rsidRPr="00B134C3" w:rsidRDefault="00FE59F2" w:rsidP="00FE59F2">
      <w:pPr>
        <w:spacing w:after="200"/>
        <w:rPr>
          <w:rFonts w:ascii="Arial Narrow" w:hAnsi="Arial Narrow"/>
        </w:rPr>
      </w:pPr>
    </w:p>
    <w:p w14:paraId="3013C732" w14:textId="77777777" w:rsidR="00FE59F2" w:rsidRPr="00B134C3" w:rsidRDefault="00FE59F2" w:rsidP="00FE59F2">
      <w:pPr>
        <w:spacing w:after="200"/>
        <w:rPr>
          <w:rFonts w:ascii="Arial Narrow" w:hAnsi="Arial Narrow"/>
        </w:rPr>
      </w:pPr>
    </w:p>
    <w:tbl>
      <w:tblPr>
        <w:tblW w:w="0" w:type="auto"/>
        <w:tblLook w:val="00A0" w:firstRow="1" w:lastRow="0" w:firstColumn="1" w:lastColumn="0" w:noHBand="0" w:noVBand="0"/>
      </w:tblPr>
      <w:tblGrid>
        <w:gridCol w:w="4789"/>
        <w:gridCol w:w="4789"/>
      </w:tblGrid>
      <w:tr w:rsidR="00FE59F2" w:rsidRPr="00B134C3" w14:paraId="7CBEBD7F" w14:textId="77777777" w:rsidTr="00DF31F0">
        <w:tc>
          <w:tcPr>
            <w:tcW w:w="4789" w:type="dxa"/>
          </w:tcPr>
          <w:p w14:paraId="01CD97FF" w14:textId="77777777" w:rsidR="00FE59F2" w:rsidRPr="00B134C3" w:rsidRDefault="00FE59F2" w:rsidP="00DF31F0">
            <w:pPr>
              <w:spacing w:after="200"/>
              <w:jc w:val="center"/>
              <w:rPr>
                <w:rFonts w:ascii="Arial Narrow" w:hAnsi="Arial Narrow"/>
              </w:rPr>
            </w:pPr>
            <w:r w:rsidRPr="00B134C3">
              <w:rPr>
                <w:rFonts w:ascii="Arial Narrow" w:hAnsi="Arial Narrow"/>
              </w:rPr>
              <w:t>____________________________</w:t>
            </w:r>
          </w:p>
          <w:p w14:paraId="474CB06F" w14:textId="77777777" w:rsidR="00FE59F2" w:rsidRPr="00B134C3" w:rsidRDefault="00FE59F2" w:rsidP="00DF31F0">
            <w:pPr>
              <w:spacing w:after="200"/>
              <w:jc w:val="center"/>
              <w:rPr>
                <w:rFonts w:ascii="Arial Narrow" w:hAnsi="Arial Narrow"/>
              </w:rPr>
            </w:pPr>
            <w:r w:rsidRPr="00B134C3">
              <w:rPr>
                <w:rFonts w:ascii="Arial Narrow" w:hAnsi="Arial Narrow"/>
              </w:rPr>
              <w:t>Firma del paciente</w:t>
            </w:r>
          </w:p>
        </w:tc>
        <w:tc>
          <w:tcPr>
            <w:tcW w:w="4789" w:type="dxa"/>
          </w:tcPr>
          <w:p w14:paraId="64195EE7" w14:textId="77777777" w:rsidR="00FE59F2" w:rsidRPr="00B134C3" w:rsidRDefault="00FE59F2" w:rsidP="00DF31F0">
            <w:pPr>
              <w:spacing w:after="200"/>
              <w:jc w:val="center"/>
              <w:rPr>
                <w:rFonts w:ascii="Arial Narrow" w:hAnsi="Arial Narrow"/>
              </w:rPr>
            </w:pPr>
            <w:r w:rsidRPr="00B134C3">
              <w:rPr>
                <w:rFonts w:ascii="Arial Narrow" w:hAnsi="Arial Narrow"/>
              </w:rPr>
              <w:t>____________________________</w:t>
            </w:r>
          </w:p>
          <w:p w14:paraId="3C5AA6D3" w14:textId="77777777" w:rsidR="00FE59F2" w:rsidRPr="00B134C3" w:rsidRDefault="00FE59F2" w:rsidP="00DF31F0">
            <w:pPr>
              <w:spacing w:after="200"/>
              <w:jc w:val="center"/>
              <w:rPr>
                <w:rFonts w:ascii="Arial Narrow" w:hAnsi="Arial Narrow"/>
              </w:rPr>
            </w:pPr>
            <w:r w:rsidRPr="00B134C3">
              <w:rPr>
                <w:rFonts w:ascii="Arial Narrow" w:hAnsi="Arial Narrow"/>
              </w:rPr>
              <w:t>Nombre y firma de testigo</w:t>
            </w:r>
          </w:p>
        </w:tc>
      </w:tr>
    </w:tbl>
    <w:p w14:paraId="3C78B0F7" w14:textId="77777777" w:rsidR="00FE59F2" w:rsidRPr="00FE59F2" w:rsidRDefault="00FE59F2" w:rsidP="00723BCF">
      <w:pPr>
        <w:jc w:val="both"/>
        <w:rPr>
          <w:rFonts w:ascii="Arial Narrow" w:hAnsi="Arial Narrow"/>
        </w:rPr>
      </w:pPr>
    </w:p>
    <w:sectPr w:rsidR="00FE59F2" w:rsidRPr="00FE59F2" w:rsidSect="00FE59F2">
      <w:headerReference w:type="default" r:id="rId7"/>
      <w:pgSz w:w="11906" w:h="16838"/>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E0250" w14:textId="77777777" w:rsidR="002B0493" w:rsidRDefault="002B0493">
      <w:r>
        <w:separator/>
      </w:r>
    </w:p>
  </w:endnote>
  <w:endnote w:type="continuationSeparator" w:id="0">
    <w:p w14:paraId="3C39F8CB" w14:textId="77777777" w:rsidR="002B0493" w:rsidRDefault="002B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Futura Condensed">
    <w:panose1 w:val="020B0506020204030204"/>
    <w:charset w:val="00"/>
    <w:family w:val="auto"/>
    <w:pitch w:val="variable"/>
    <w:sig w:usb0="80000067" w:usb1="00000000" w:usb2="00000000" w:usb3="00000000" w:csb0="000001FB" w:csb1="00000000"/>
  </w:font>
  <w:font w:name="Geneva">
    <w:altName w:val="﷽﷽﷽﷽﷽﷽﷽﷽"/>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94A78" w14:textId="77777777" w:rsidR="002B0493" w:rsidRDefault="002B0493">
      <w:r>
        <w:separator/>
      </w:r>
    </w:p>
  </w:footnote>
  <w:footnote w:type="continuationSeparator" w:id="0">
    <w:p w14:paraId="04061EB4" w14:textId="77777777" w:rsidR="002B0493" w:rsidRDefault="002B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184D" w14:textId="77777777" w:rsidR="00DE1A45" w:rsidRDefault="00DE1A45" w:rsidP="002C0586">
    <w:pPr>
      <w:pStyle w:val="Encabezado"/>
      <w:rPr>
        <w:rFonts w:ascii="Arial Narrow" w:hAnsi="Arial Narrow"/>
        <w:sz w:val="40"/>
        <w:szCs w:val="40"/>
      </w:rPr>
    </w:pPr>
    <w:r>
      <w:rPr>
        <w:rFonts w:ascii="Arial Narrow" w:hAnsi="Arial Narrow"/>
        <w:sz w:val="40"/>
        <w:szCs w:val="40"/>
      </w:rPr>
      <w:t>Procedimiento TRI-</w:t>
    </w:r>
    <w:proofErr w:type="spellStart"/>
    <w:r>
      <w:rPr>
        <w:rFonts w:ascii="Arial Narrow" w:hAnsi="Arial Narrow"/>
        <w:sz w:val="40"/>
        <w:szCs w:val="40"/>
      </w:rPr>
      <w:t>Peel</w:t>
    </w:r>
    <w:proofErr w:type="spellEnd"/>
    <w:r>
      <w:rPr>
        <w:rFonts w:ascii="Arial Narrow" w:hAnsi="Arial Narrow"/>
        <w:sz w:val="40"/>
        <w:szCs w:val="40"/>
      </w:rPr>
      <w:t xml:space="preserve"> (Peeling de carbón)</w:t>
    </w:r>
  </w:p>
  <w:p w14:paraId="5798A9A8" w14:textId="392BEF9B" w:rsidR="000B20AB" w:rsidRPr="00FE59F2" w:rsidRDefault="002C0586" w:rsidP="002C0586">
    <w:pPr>
      <w:pStyle w:val="Encabezado"/>
      <w:rPr>
        <w:rFonts w:ascii="Arial Narrow" w:hAnsi="Arial Narrow"/>
        <w:sz w:val="40"/>
        <w:szCs w:val="40"/>
      </w:rPr>
    </w:pPr>
    <w:r>
      <w:rPr>
        <w:rFonts w:ascii="Arial Narrow" w:hAnsi="Arial Narrow"/>
        <w:sz w:val="40"/>
        <w:szCs w:val="40"/>
      </w:rPr>
      <w:t>con Láser Q-</w:t>
    </w:r>
    <w:proofErr w:type="spellStart"/>
    <w:r>
      <w:rPr>
        <w:rFonts w:ascii="Arial Narrow" w:hAnsi="Arial Narrow"/>
        <w:sz w:val="40"/>
        <w:szCs w:val="40"/>
      </w:rPr>
      <w:t>Switch</w:t>
    </w:r>
    <w:proofErr w:type="spellEnd"/>
    <w:r>
      <w:rPr>
        <w:rFonts w:ascii="Arial Narrow" w:hAnsi="Arial Narrow"/>
        <w:sz w:val="40"/>
        <w:szCs w:val="40"/>
      </w:rPr>
      <w:t xml:space="preserve"> </w:t>
    </w:r>
    <w:proofErr w:type="spellStart"/>
    <w:proofErr w:type="gramStart"/>
    <w:r>
      <w:rPr>
        <w:rFonts w:ascii="Arial Narrow" w:hAnsi="Arial Narrow"/>
        <w:sz w:val="40"/>
        <w:szCs w:val="40"/>
      </w:rPr>
      <w:t>Nd:YAG</w:t>
    </w:r>
    <w:proofErr w:type="spellEnd"/>
    <w:proofErr w:type="gramEnd"/>
  </w:p>
  <w:p w14:paraId="16B163DB" w14:textId="77777777" w:rsidR="000B20AB" w:rsidRPr="00704F44" w:rsidRDefault="000B20AB" w:rsidP="00FE59F2">
    <w:pPr>
      <w:pStyle w:val="Encabezado"/>
      <w:rPr>
        <w:rFonts w:ascii="Arial Narrow" w:hAnsi="Arial Narrow"/>
        <w:sz w:val="40"/>
        <w:szCs w:val="40"/>
      </w:rPr>
    </w:pPr>
    <w:r w:rsidRPr="00704F44">
      <w:rPr>
        <w:rFonts w:ascii="Arial Narrow" w:hAnsi="Arial Narrow"/>
        <w:sz w:val="40"/>
        <w:szCs w:val="40"/>
      </w:rPr>
      <w:t>Consentimiento Informado</w:t>
    </w:r>
  </w:p>
  <w:p w14:paraId="2E508986" w14:textId="77777777" w:rsidR="000B20AB" w:rsidRPr="00704F44" w:rsidRDefault="000B20AB" w:rsidP="00FE59F2">
    <w:pPr>
      <w:pStyle w:val="Encabezado"/>
      <w:rPr>
        <w:rFonts w:ascii="Arial Narrow" w:hAnsi="Arial Narrow"/>
      </w:rPr>
    </w:pPr>
    <w:r w:rsidRPr="00704F44">
      <w:rPr>
        <w:rFonts w:ascii="Arial Narrow" w:hAnsi="Arial Narrow"/>
      </w:rPr>
      <w:t xml:space="preserve">Página </w:t>
    </w:r>
    <w:r w:rsidRPr="00704F44">
      <w:rPr>
        <w:rFonts w:ascii="Arial Narrow" w:hAnsi="Arial Narrow"/>
      </w:rPr>
      <w:fldChar w:fldCharType="begin"/>
    </w:r>
    <w:r w:rsidRPr="00704F44">
      <w:rPr>
        <w:rFonts w:ascii="Arial Narrow" w:hAnsi="Arial Narrow"/>
      </w:rPr>
      <w:instrText xml:space="preserve"> PAGE </w:instrText>
    </w:r>
    <w:r w:rsidRPr="00704F44">
      <w:rPr>
        <w:rFonts w:ascii="Arial Narrow" w:hAnsi="Arial Narrow"/>
      </w:rPr>
      <w:fldChar w:fldCharType="separate"/>
    </w:r>
    <w:r w:rsidR="00D1232F">
      <w:rPr>
        <w:rFonts w:ascii="Arial Narrow" w:hAnsi="Arial Narrow"/>
        <w:noProof/>
      </w:rPr>
      <w:t>2</w:t>
    </w:r>
    <w:r w:rsidRPr="00704F44">
      <w:rPr>
        <w:rFonts w:ascii="Arial Narrow" w:hAnsi="Arial Narrow"/>
      </w:rPr>
      <w:fldChar w:fldCharType="end"/>
    </w:r>
    <w:r w:rsidRPr="00704F44">
      <w:rPr>
        <w:rFonts w:ascii="Arial Narrow" w:hAnsi="Arial Narrow"/>
      </w:rPr>
      <w:t xml:space="preserve"> de </w:t>
    </w:r>
    <w:r w:rsidRPr="00704F44">
      <w:rPr>
        <w:rFonts w:ascii="Arial Narrow" w:hAnsi="Arial Narrow"/>
      </w:rPr>
      <w:fldChar w:fldCharType="begin"/>
    </w:r>
    <w:r w:rsidRPr="00704F44">
      <w:rPr>
        <w:rFonts w:ascii="Arial Narrow" w:hAnsi="Arial Narrow"/>
      </w:rPr>
      <w:instrText xml:space="preserve"> NUMPAGES </w:instrText>
    </w:r>
    <w:r w:rsidRPr="00704F44">
      <w:rPr>
        <w:rFonts w:ascii="Arial Narrow" w:hAnsi="Arial Narrow"/>
      </w:rPr>
      <w:fldChar w:fldCharType="separate"/>
    </w:r>
    <w:r w:rsidR="00D1232F">
      <w:rPr>
        <w:rFonts w:ascii="Arial Narrow" w:hAnsi="Arial Narrow"/>
        <w:noProof/>
      </w:rPr>
      <w:t>2</w:t>
    </w:r>
    <w:r w:rsidRPr="00704F44">
      <w:rPr>
        <w:rFonts w:ascii="Arial Narrow" w:hAnsi="Arial Narrow"/>
      </w:rPr>
      <w:fldChar w:fldCharType="end"/>
    </w:r>
  </w:p>
  <w:p w14:paraId="62B89FA9" w14:textId="77777777" w:rsidR="000B20AB" w:rsidRDefault="000B20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30E"/>
    <w:rsid w:val="000B20AB"/>
    <w:rsid w:val="000F5DCB"/>
    <w:rsid w:val="002B0493"/>
    <w:rsid w:val="002C0586"/>
    <w:rsid w:val="004006C0"/>
    <w:rsid w:val="004B1B4C"/>
    <w:rsid w:val="00723BCF"/>
    <w:rsid w:val="00743B48"/>
    <w:rsid w:val="00752D51"/>
    <w:rsid w:val="008F230E"/>
    <w:rsid w:val="009858B8"/>
    <w:rsid w:val="00A56893"/>
    <w:rsid w:val="00C42A35"/>
    <w:rsid w:val="00C61FF6"/>
    <w:rsid w:val="00C80DD3"/>
    <w:rsid w:val="00D1232F"/>
    <w:rsid w:val="00D83D42"/>
    <w:rsid w:val="00DE1A45"/>
    <w:rsid w:val="00DF31F0"/>
    <w:rsid w:val="00F1312B"/>
    <w:rsid w:val="00F95F72"/>
    <w:rsid w:val="00FE59F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A707F"/>
  <w14:defaultImageDpi w14:val="300"/>
  <w15:docId w15:val="{57DCAA53-BE45-7240-87CC-0A7355BB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C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rsid w:val="00FE59F2"/>
    <w:pPr>
      <w:tabs>
        <w:tab w:val="center" w:pos="4252"/>
        <w:tab w:val="right" w:pos="8504"/>
      </w:tabs>
    </w:pPr>
  </w:style>
  <w:style w:type="character" w:customStyle="1" w:styleId="EncabezadoCar">
    <w:name w:val="Encabezado Car"/>
    <w:link w:val="Encabezado"/>
    <w:rsid w:val="00FE59F2"/>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359163">
      <w:bodyDiv w:val="1"/>
      <w:marLeft w:val="0"/>
      <w:marRight w:val="0"/>
      <w:marTop w:val="0"/>
      <w:marBottom w:val="0"/>
      <w:divBdr>
        <w:top w:val="none" w:sz="0" w:space="0" w:color="auto"/>
        <w:left w:val="none" w:sz="0" w:space="0" w:color="auto"/>
        <w:bottom w:val="none" w:sz="0" w:space="0" w:color="auto"/>
        <w:right w:val="none" w:sz="0" w:space="0" w:color="auto"/>
      </w:divBdr>
      <w:divsChild>
        <w:div w:id="16393941">
          <w:marLeft w:val="691"/>
          <w:marRight w:val="0"/>
          <w:marTop w:val="0"/>
          <w:marBottom w:val="0"/>
          <w:divBdr>
            <w:top w:val="none" w:sz="0" w:space="0" w:color="auto"/>
            <w:left w:val="none" w:sz="0" w:space="0" w:color="auto"/>
            <w:bottom w:val="none" w:sz="0" w:space="0" w:color="auto"/>
            <w:right w:val="none" w:sz="0" w:space="0" w:color="auto"/>
          </w:divBdr>
        </w:div>
        <w:div w:id="966080272">
          <w:marLeft w:val="691"/>
          <w:marRight w:val="0"/>
          <w:marTop w:val="0"/>
          <w:marBottom w:val="0"/>
          <w:divBdr>
            <w:top w:val="none" w:sz="0" w:space="0" w:color="auto"/>
            <w:left w:val="none" w:sz="0" w:space="0" w:color="auto"/>
            <w:bottom w:val="none" w:sz="0" w:space="0" w:color="auto"/>
            <w:right w:val="none" w:sz="0" w:space="0" w:color="auto"/>
          </w:divBdr>
        </w:div>
        <w:div w:id="1133526891">
          <w:marLeft w:val="691"/>
          <w:marRight w:val="0"/>
          <w:marTop w:val="0"/>
          <w:marBottom w:val="0"/>
          <w:divBdr>
            <w:top w:val="none" w:sz="0" w:space="0" w:color="auto"/>
            <w:left w:val="none" w:sz="0" w:space="0" w:color="auto"/>
            <w:bottom w:val="none" w:sz="0" w:space="0" w:color="auto"/>
            <w:right w:val="none" w:sz="0" w:space="0" w:color="auto"/>
          </w:divBdr>
        </w:div>
        <w:div w:id="1176919219">
          <w:marLeft w:val="691"/>
          <w:marRight w:val="0"/>
          <w:marTop w:val="0"/>
          <w:marBottom w:val="0"/>
          <w:divBdr>
            <w:top w:val="none" w:sz="0" w:space="0" w:color="auto"/>
            <w:left w:val="none" w:sz="0" w:space="0" w:color="auto"/>
            <w:bottom w:val="none" w:sz="0" w:space="0" w:color="auto"/>
            <w:right w:val="none" w:sz="0" w:space="0" w:color="auto"/>
          </w:divBdr>
        </w:div>
        <w:div w:id="1380128841">
          <w:marLeft w:val="691"/>
          <w:marRight w:val="0"/>
          <w:marTop w:val="0"/>
          <w:marBottom w:val="0"/>
          <w:divBdr>
            <w:top w:val="none" w:sz="0" w:space="0" w:color="auto"/>
            <w:left w:val="none" w:sz="0" w:space="0" w:color="auto"/>
            <w:bottom w:val="none" w:sz="0" w:space="0" w:color="auto"/>
            <w:right w:val="none" w:sz="0" w:space="0" w:color="auto"/>
          </w:divBdr>
        </w:div>
        <w:div w:id="1475637852">
          <w:marLeft w:val="691"/>
          <w:marRight w:val="0"/>
          <w:marTop w:val="0"/>
          <w:marBottom w:val="0"/>
          <w:divBdr>
            <w:top w:val="none" w:sz="0" w:space="0" w:color="auto"/>
            <w:left w:val="none" w:sz="0" w:space="0" w:color="auto"/>
            <w:bottom w:val="none" w:sz="0" w:space="0" w:color="auto"/>
            <w:right w:val="none" w:sz="0" w:space="0" w:color="auto"/>
          </w:divBdr>
        </w:div>
        <w:div w:id="1538740760">
          <w:marLeft w:val="691"/>
          <w:marRight w:val="0"/>
          <w:marTop w:val="0"/>
          <w:marBottom w:val="0"/>
          <w:divBdr>
            <w:top w:val="none" w:sz="0" w:space="0" w:color="auto"/>
            <w:left w:val="none" w:sz="0" w:space="0" w:color="auto"/>
            <w:bottom w:val="none" w:sz="0" w:space="0" w:color="auto"/>
            <w:right w:val="none" w:sz="0" w:space="0" w:color="auto"/>
          </w:divBdr>
        </w:div>
        <w:div w:id="1906642771">
          <w:marLeft w:val="691"/>
          <w:marRight w:val="0"/>
          <w:marTop w:val="0"/>
          <w:marBottom w:val="0"/>
          <w:divBdr>
            <w:top w:val="none" w:sz="0" w:space="0" w:color="auto"/>
            <w:left w:val="none" w:sz="0" w:space="0" w:color="auto"/>
            <w:bottom w:val="none" w:sz="0" w:space="0" w:color="auto"/>
            <w:right w:val="none" w:sz="0" w:space="0" w:color="auto"/>
          </w:divBdr>
        </w:div>
        <w:div w:id="2074548214">
          <w:marLeft w:val="69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750</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10</cp:revision>
  <cp:lastPrinted>2010-04-16T00:42:00Z</cp:lastPrinted>
  <dcterms:created xsi:type="dcterms:W3CDTF">2016-01-08T19:07:00Z</dcterms:created>
  <dcterms:modified xsi:type="dcterms:W3CDTF">2020-11-05T00:28:00Z</dcterms:modified>
</cp:coreProperties>
</file>