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415" w:rsidRPr="00B134C3" w:rsidRDefault="00CF0415" w:rsidP="00CF0415">
      <w:pPr>
        <w:rPr>
          <w:rFonts w:ascii="Arial Narrow" w:hAnsi="Arial Narrow"/>
        </w:rPr>
      </w:pPr>
      <w:bookmarkStart w:id="0" w:name="_GoBack"/>
      <w:bookmarkEnd w:id="0"/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:rsidR="00CF0415" w:rsidRPr="00B134C3" w:rsidRDefault="00CF0415" w:rsidP="00CF0415">
      <w:pPr>
        <w:rPr>
          <w:rFonts w:ascii="Arial Narrow" w:hAnsi="Arial Narrow"/>
        </w:rPr>
      </w:pPr>
    </w:p>
    <w:p w:rsidR="00CF0415" w:rsidRDefault="00CF0415" w:rsidP="00CF0415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:rsidR="00CF0415" w:rsidRDefault="00CF0415" w:rsidP="00CF0415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:rsidR="00CF0415" w:rsidRPr="00B134C3" w:rsidRDefault="00CF0415" w:rsidP="00CF041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Pr="00B134C3">
        <w:rPr>
          <w:rFonts w:ascii="Arial Narrow" w:hAnsi="Arial Narrow"/>
        </w:rPr>
        <w:t xml:space="preserve">que me realicen el tratamiento  de </w:t>
      </w:r>
      <w:r w:rsidRPr="00CF0415">
        <w:rPr>
          <w:rFonts w:ascii="Arial Narrow" w:hAnsi="Arial Narrow"/>
          <w:b/>
        </w:rPr>
        <w:t>Eliminación de manchas</w:t>
      </w:r>
    </w:p>
    <w:p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:rsidR="009D29CA" w:rsidRPr="00CF0415" w:rsidRDefault="009D29CA" w:rsidP="009D29CA">
      <w:pPr>
        <w:ind w:right="44"/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el tratamiento para Manchas utiliza un novedoso </w:t>
      </w:r>
      <w:r w:rsidR="002538E7">
        <w:rPr>
          <w:rFonts w:ascii="Arial Narrow" w:hAnsi="Arial Narrow"/>
        </w:rPr>
        <w:t>sistema de Luz Pulsada Intensa</w:t>
      </w:r>
      <w:r w:rsidRPr="00CF0415">
        <w:rPr>
          <w:rFonts w:ascii="Arial Narrow" w:hAnsi="Arial Narrow"/>
        </w:rPr>
        <w:t xml:space="preserve"> con una tecnología especial que irradia mayor energía en un periodo de tiempo más corto que los métodos de tratamiento existentes, con lo cual logramos la eiliminación rápida y efectiva de manchas superficiales como pecas, manchas por el sol o la edad, con resultados visibles desde la primer sesión.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Se me explicó que los resultados se producirán a lo largo del tratamiento, que se requieren por lo menos de </w:t>
      </w:r>
      <w:r w:rsidR="002538E7">
        <w:rPr>
          <w:rFonts w:ascii="Arial Narrow" w:hAnsi="Arial Narrow"/>
        </w:rPr>
        <w:t xml:space="preserve">2 a 4 sesiones, con intervalos de 4 </w:t>
      </w:r>
      <w:r w:rsidRPr="00CF0415">
        <w:rPr>
          <w:rFonts w:ascii="Arial Narrow" w:hAnsi="Arial Narrow"/>
        </w:rPr>
        <w:t>semanas entre cada sesión, observándose el resultado óptimo 4 semanas después de completar el tratamiento, sin embargo esta cifras son aproximadas y pueden m</w:t>
      </w:r>
      <w:r w:rsidR="002538E7">
        <w:rPr>
          <w:rFonts w:ascii="Arial Narrow" w:hAnsi="Arial Narrow"/>
        </w:rPr>
        <w:t>odificarse según las condiciones particulares del paciente.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cuidado en casa.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Entiendo que existen algunas enfermedades que causan fotosensibilidad y/o se consideran contraindicaciones, como: Infecciones en la piel o heridas abiertas en la zon a tratar,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:rsidR="009D29CA" w:rsidRPr="00CF0415" w:rsidRDefault="009D29CA" w:rsidP="009D29CA">
      <w:pPr>
        <w:jc w:val="both"/>
        <w:rPr>
          <w:rFonts w:ascii="Arial Narrow" w:hAnsi="Arial Narrow"/>
          <w:lang w:val="es-ES_tradnl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a mis citas y de seguir las indicaciones pre y post tratamiento que me fueron entregadas. </w:t>
      </w:r>
    </w:p>
    <w:p w:rsidR="009D29CA" w:rsidRPr="00CF0415" w:rsidRDefault="009D29CA" w:rsidP="00CF0415">
      <w:pPr>
        <w:jc w:val="center"/>
        <w:rPr>
          <w:rFonts w:ascii="Arial Narrow" w:hAnsi="Arial Narrow"/>
          <w:b/>
          <w:sz w:val="28"/>
          <w:szCs w:val="28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no hay garantía alguna de que los resultados que se esperan sean los que se obtengan y que también existe la posibilidad de que muy raramente se presenten efectos secundarios como reacción alérgica al anestésico tópico, costras, cicatrices, ámpulas, infección; siendo la mayoría de estos transitorios y tratables. Se </w:t>
      </w:r>
      <w:r w:rsidRPr="00CF0415">
        <w:rPr>
          <w:rFonts w:ascii="Arial Narrow" w:hAnsi="Arial Narrow"/>
        </w:rPr>
        <w:lastRenderedPageBreak/>
        <w:t>me explicó que la sensación es de quemadura en cada disparo, acompañada de un calor intenso, enrojecimiento, inflamación y sensación de ardor.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  <w:b/>
        </w:rPr>
      </w:pPr>
      <w:r w:rsidRPr="00CF0415">
        <w:rPr>
          <w:rFonts w:ascii="Arial Narrow" w:hAnsi="Arial Narrow"/>
        </w:rPr>
        <w:t xml:space="preserve">Se me ha explicado el costo y la manera de pago del tratamiento para </w:t>
      </w:r>
      <w:r w:rsidRPr="00CF0415">
        <w:rPr>
          <w:rFonts w:ascii="Arial Narrow" w:hAnsi="Arial Narrow"/>
          <w:i/>
        </w:rPr>
        <w:t>Eliminación de Manchas.</w:t>
      </w:r>
    </w:p>
    <w:p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para </w:t>
      </w:r>
      <w:r w:rsidRPr="00CF0415">
        <w:rPr>
          <w:rFonts w:ascii="Arial Narrow" w:hAnsi="Arial Narrow"/>
          <w:i/>
        </w:rPr>
        <w:t>Eliminación de Manchas</w:t>
      </w:r>
      <w:r w:rsidRPr="00CF0415">
        <w:rPr>
          <w:rFonts w:ascii="Arial Narrow" w:hAnsi="Arial Narrow"/>
        </w:rPr>
        <w:t xml:space="preserve"> y me comprometo a seguir los consejos de mi terapeuta para obtener los mejores resultados. </w:t>
      </w:r>
    </w:p>
    <w:p w:rsidR="009D29CA" w:rsidRDefault="009D29CA" w:rsidP="009D29CA">
      <w:pPr>
        <w:jc w:val="both"/>
        <w:rPr>
          <w:rFonts w:ascii="Arial Narrow" w:hAnsi="Arial Narrow"/>
        </w:rPr>
      </w:pPr>
    </w:p>
    <w:p w:rsidR="00CF0415" w:rsidRDefault="00CF0415" w:rsidP="009D29CA">
      <w:pPr>
        <w:jc w:val="both"/>
        <w:rPr>
          <w:rFonts w:ascii="Arial Narrow" w:hAnsi="Arial Narrow"/>
        </w:rPr>
      </w:pPr>
    </w:p>
    <w:p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:rsidR="00CF0415" w:rsidRPr="00B134C3" w:rsidRDefault="00CF0415" w:rsidP="00CF0415">
      <w:pPr>
        <w:spacing w:after="200"/>
        <w:rPr>
          <w:rFonts w:ascii="Arial Narrow" w:hAnsi="Arial Narrow"/>
        </w:rPr>
      </w:pPr>
    </w:p>
    <w:p w:rsidR="00CF0415" w:rsidRPr="00B134C3" w:rsidRDefault="00CF0415" w:rsidP="00CF0415">
      <w:pPr>
        <w:spacing w:after="200"/>
        <w:rPr>
          <w:rFonts w:ascii="Arial Narrow" w:hAnsi="Arial Narrow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789"/>
        <w:gridCol w:w="4789"/>
      </w:tblGrid>
      <w:tr w:rsidR="00CF0415" w:rsidRPr="00B134C3" w:rsidTr="002941BA">
        <w:tc>
          <w:tcPr>
            <w:tcW w:w="4789" w:type="dxa"/>
          </w:tcPr>
          <w:p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:rsidR="00CF0415" w:rsidRPr="00B134C3" w:rsidRDefault="00CF0415" w:rsidP="00CF0415">
      <w:pPr>
        <w:rPr>
          <w:rFonts w:ascii="Arial Narrow" w:hAnsi="Arial Narrow"/>
        </w:rPr>
      </w:pPr>
    </w:p>
    <w:p w:rsidR="00CF0415" w:rsidRPr="00B134C3" w:rsidRDefault="00CF0415" w:rsidP="00CF0415">
      <w:pPr>
        <w:rPr>
          <w:rFonts w:ascii="Arial Narrow" w:hAnsi="Arial Narrow"/>
        </w:rPr>
      </w:pPr>
    </w:p>
    <w:p w:rsidR="00CF0415" w:rsidRPr="00CF0415" w:rsidRDefault="00CF0415" w:rsidP="009D29CA">
      <w:pPr>
        <w:jc w:val="both"/>
        <w:rPr>
          <w:rFonts w:ascii="Arial Narrow" w:hAnsi="Arial Narrow"/>
        </w:rPr>
      </w:pPr>
    </w:p>
    <w:sectPr w:rsidR="00CF0415" w:rsidRPr="00CF0415" w:rsidSect="007F699C">
      <w:headerReference w:type="default" r:id="rId7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8C8" w:rsidRDefault="00ED28C8">
      <w:r>
        <w:separator/>
      </w:r>
    </w:p>
  </w:endnote>
  <w:endnote w:type="continuationSeparator" w:id="0">
    <w:p w:rsidR="00ED28C8" w:rsidRDefault="00ED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8C8" w:rsidRDefault="00ED28C8">
      <w:r>
        <w:separator/>
      </w:r>
    </w:p>
  </w:footnote>
  <w:footnote w:type="continuationSeparator" w:id="0">
    <w:p w:rsidR="00ED28C8" w:rsidRDefault="00ED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15" w:rsidRDefault="00CF0415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 w:rsidR="002538E7">
      <w:rPr>
        <w:rFonts w:ascii="Arial Narrow" w:hAnsi="Arial Narrow"/>
        <w:sz w:val="40"/>
        <w:szCs w:val="40"/>
      </w:rPr>
      <w:t>manchas con Luz Pulsada Intensa</w:t>
    </w:r>
  </w:p>
  <w:p w:rsidR="00CF0415" w:rsidRPr="00704F44" w:rsidRDefault="00CF0415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:rsidR="00CF0415" w:rsidRPr="00704F44" w:rsidRDefault="00CF0415" w:rsidP="00CF0415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</w:instrText>
    </w:r>
    <w:r w:rsidR="00ED28C8">
      <w:rPr>
        <w:rFonts w:ascii="Arial Narrow" w:hAnsi="Arial Narrow"/>
      </w:rPr>
      <w:instrText>PAGE</w:instrText>
    </w:r>
    <w:r w:rsidRPr="00704F44">
      <w:rPr>
        <w:rFonts w:ascii="Arial Narrow" w:hAnsi="Arial Narrow"/>
      </w:rPr>
      <w:instrText xml:space="preserve"> </w:instrText>
    </w:r>
    <w:r w:rsidRPr="00704F44">
      <w:rPr>
        <w:rFonts w:ascii="Arial Narrow" w:hAnsi="Arial Narrow"/>
      </w:rPr>
      <w:fldChar w:fldCharType="separate"/>
    </w:r>
    <w:r w:rsidR="007F699C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</w:instrText>
    </w:r>
    <w:r w:rsidR="00ED28C8">
      <w:rPr>
        <w:rFonts w:ascii="Arial Narrow" w:hAnsi="Arial Narrow"/>
      </w:rPr>
      <w:instrText>NUMPAGES</w:instrText>
    </w:r>
    <w:r w:rsidRPr="00704F44">
      <w:rPr>
        <w:rFonts w:ascii="Arial Narrow" w:hAnsi="Arial Narrow"/>
      </w:rPr>
      <w:instrText xml:space="preserve"> </w:instrText>
    </w:r>
    <w:r w:rsidRPr="00704F44">
      <w:rPr>
        <w:rFonts w:ascii="Arial Narrow" w:hAnsi="Arial Narrow"/>
      </w:rPr>
      <w:fldChar w:fldCharType="separate"/>
    </w:r>
    <w:r w:rsidR="007F699C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:rsidR="00CF0415" w:rsidRDefault="00CF04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2538E7"/>
    <w:rsid w:val="002941BA"/>
    <w:rsid w:val="00516A2D"/>
    <w:rsid w:val="007F699C"/>
    <w:rsid w:val="009D29CA"/>
    <w:rsid w:val="00B548D6"/>
    <w:rsid w:val="00CF0415"/>
    <w:rsid w:val="00DA3E3F"/>
    <w:rsid w:val="00ED28C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E0AB3946-37F3-FC49-9D7A-44A4CFC0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CF04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0415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2020-02-07T19:15:00Z</dcterms:created>
  <dcterms:modified xsi:type="dcterms:W3CDTF">2020-02-07T19:15:00Z</dcterms:modified>
</cp:coreProperties>
</file>